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8E" w:rsidRPr="00B96C8E" w:rsidRDefault="00B96C8E" w:rsidP="00B96C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B96C8E">
        <w:rPr>
          <w:rFonts w:ascii="Times New Roman" w:hAnsi="Times New Roman" w:cs="Times New Roman"/>
          <w:b/>
          <w:sz w:val="24"/>
          <w:szCs w:val="24"/>
        </w:rPr>
        <w:t>3</w:t>
      </w:r>
    </w:p>
    <w:p w:rsidR="00B96C8E" w:rsidRPr="00ED30D1" w:rsidRDefault="00B96C8E" w:rsidP="00B96C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0D1">
        <w:rPr>
          <w:rFonts w:ascii="Times New Roman" w:hAnsi="Times New Roman" w:cs="Times New Roman"/>
          <w:sz w:val="24"/>
          <w:szCs w:val="24"/>
        </w:rPr>
        <w:t>к Регламенту Удостоверяющего центра ГАУ Республики Мордовия «Госинформ»</w:t>
      </w:r>
    </w:p>
    <w:p w:rsidR="00B96C8E" w:rsidRDefault="00B96C8E" w:rsidP="00B96C8E">
      <w:pPr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96C8E" w:rsidRPr="007A66AC" w:rsidRDefault="00B96C8E" w:rsidP="00B96C8E">
      <w:pPr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96C8E" w:rsidRPr="00ED30D1" w:rsidRDefault="00B96C8E" w:rsidP="00B96C8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05"/>
        <w:gridCol w:w="336"/>
        <w:gridCol w:w="1398"/>
        <w:gridCol w:w="456"/>
        <w:gridCol w:w="424"/>
        <w:gridCol w:w="391"/>
      </w:tblGrid>
      <w:tr w:rsidR="00B96C8E" w:rsidRPr="00636CCC" w:rsidTr="00AC3B09">
        <w:trPr>
          <w:jc w:val="right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96C8E" w:rsidRPr="00636CCC" w:rsidRDefault="00B96C8E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C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Регистрационная карта 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8E" w:rsidRPr="00636CCC" w:rsidRDefault="00B96C8E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96C8E" w:rsidRPr="00636CCC" w:rsidRDefault="00B96C8E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8E" w:rsidRPr="00636CCC" w:rsidRDefault="00B96C8E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96C8E" w:rsidRPr="00636CCC" w:rsidRDefault="00B96C8E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B96C8E" w:rsidRPr="00636CCC" w:rsidRDefault="00B96C8E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96C8E" w:rsidRPr="00636CCC" w:rsidRDefault="00B96C8E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tbl>
      <w:tblPr>
        <w:tblpPr w:leftFromText="180" w:rightFromText="180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266"/>
        <w:gridCol w:w="1416"/>
        <w:gridCol w:w="6511"/>
      </w:tblGrid>
      <w:tr w:rsidR="00B96C8E" w:rsidRPr="00636CCC" w:rsidTr="00AC3B09">
        <w:trPr>
          <w:gridAfter w:val="2"/>
          <w:wAfter w:w="8064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96C8E" w:rsidRPr="00636CCC" w:rsidRDefault="00B96C8E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B96C8E" w:rsidRPr="00636CCC" w:rsidRDefault="00B96C8E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C8E" w:rsidRPr="00636CCC" w:rsidTr="00AC3B09">
        <w:trPr>
          <w:trHeight w:val="470"/>
        </w:trPr>
        <w:tc>
          <w:tcPr>
            <w:tcW w:w="3085" w:type="dxa"/>
            <w:gridSpan w:val="3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351"/>
        </w:trPr>
        <w:tc>
          <w:tcPr>
            <w:tcW w:w="9714" w:type="dxa"/>
            <w:gridSpan w:val="4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470"/>
        </w:trPr>
        <w:tc>
          <w:tcPr>
            <w:tcW w:w="3085" w:type="dxa"/>
            <w:gridSpan w:val="3"/>
            <w:vAlign w:val="center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Краткое название организации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284"/>
        </w:trPr>
        <w:tc>
          <w:tcPr>
            <w:tcW w:w="3085" w:type="dxa"/>
            <w:gridSpan w:val="3"/>
            <w:vAlign w:val="center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284"/>
        </w:trPr>
        <w:tc>
          <w:tcPr>
            <w:tcW w:w="3085" w:type="dxa"/>
            <w:gridSpan w:val="3"/>
            <w:vAlign w:val="center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ИНН/ КПП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284"/>
        </w:trPr>
        <w:tc>
          <w:tcPr>
            <w:tcW w:w="3085" w:type="dxa"/>
            <w:gridSpan w:val="3"/>
            <w:vAlign w:val="center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284"/>
        </w:trPr>
        <w:tc>
          <w:tcPr>
            <w:tcW w:w="3085" w:type="dxa"/>
            <w:gridSpan w:val="3"/>
            <w:vAlign w:val="center"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РНС ФСС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284"/>
        </w:trPr>
        <w:tc>
          <w:tcPr>
            <w:tcW w:w="3085" w:type="dxa"/>
            <w:gridSpan w:val="3"/>
            <w:vAlign w:val="center"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КП ФСС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284"/>
        </w:trPr>
        <w:tc>
          <w:tcPr>
            <w:tcW w:w="3085" w:type="dxa"/>
            <w:gridSpan w:val="3"/>
            <w:vAlign w:val="center"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39A">
              <w:rPr>
                <w:rFonts w:ascii="Times New Roman" w:eastAsia="Calibri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284"/>
        </w:trPr>
        <w:tc>
          <w:tcPr>
            <w:tcW w:w="3085" w:type="dxa"/>
            <w:gridSpan w:val="3"/>
            <w:vAlign w:val="center"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Адрес для почтовой связи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284"/>
        </w:trPr>
        <w:tc>
          <w:tcPr>
            <w:tcW w:w="3085" w:type="dxa"/>
            <w:gridSpan w:val="3"/>
            <w:vAlign w:val="center"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284"/>
        </w:trPr>
        <w:tc>
          <w:tcPr>
            <w:tcW w:w="3085" w:type="dxa"/>
            <w:gridSpan w:val="3"/>
            <w:vAlign w:val="center"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6629" w:type="dxa"/>
          </w:tcPr>
          <w:p w:rsidR="00B96C8E" w:rsidRPr="00636CCC" w:rsidRDefault="00B96C8E" w:rsidP="00AC3B09">
            <w:pPr>
              <w:spacing w:before="120" w:after="12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96C8E" w:rsidRPr="00636CCC" w:rsidRDefault="00B96C8E" w:rsidP="00B96C8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2"/>
        <w:gridCol w:w="6519"/>
      </w:tblGrid>
      <w:tr w:rsidR="00B96C8E" w:rsidRPr="00636CCC" w:rsidTr="00AC3B09">
        <w:trPr>
          <w:trHeight w:val="412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6CC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Сведения о руководителе организации</w:t>
            </w:r>
          </w:p>
        </w:tc>
      </w:tr>
      <w:tr w:rsidR="00B96C8E" w:rsidRPr="00636CCC" w:rsidTr="00AC3B09">
        <w:trPr>
          <w:trHeight w:hRule="exact" w:val="44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hRule="exact" w:val="4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hRule="exact" w:val="4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422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36CC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Сведения о владельце сертификата</w:t>
            </w:r>
          </w:p>
        </w:tc>
      </w:tr>
      <w:tr w:rsidR="00B96C8E" w:rsidRPr="00636CCC" w:rsidTr="00AC3B09">
        <w:trPr>
          <w:trHeight w:hRule="exact" w:val="44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hRule="exact" w:val="4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hRule="exact" w:val="4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hRule="exact" w:val="4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CC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C8E" w:rsidRPr="00636CCC" w:rsidTr="00AC3B09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6CCC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телефон, дополнительные контактные данные технического специалиста либо системного администратора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E" w:rsidRPr="00636CCC" w:rsidRDefault="00B96C8E" w:rsidP="00AC3B09">
            <w:pPr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6C8E" w:rsidRDefault="00B96C8E" w:rsidP="00B96C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96C8E"/>
    <w:rsid w:val="00146B17"/>
    <w:rsid w:val="002F09F0"/>
    <w:rsid w:val="004073FE"/>
    <w:rsid w:val="00B96C8E"/>
    <w:rsid w:val="00EA4763"/>
    <w:rsid w:val="00F3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8E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6C8E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6C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5</cp:revision>
  <dcterms:created xsi:type="dcterms:W3CDTF">2021-03-18T14:24:00Z</dcterms:created>
  <dcterms:modified xsi:type="dcterms:W3CDTF">2021-03-18T14:31:00Z</dcterms:modified>
</cp:coreProperties>
</file>